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45BA5" w:rsidRPr="00F26351" w:rsidRDefault="00252853" w:rsidP="00F45BA5">
      <w:pPr>
        <w:spacing w:line="480" w:lineRule="auto"/>
        <w:jc w:val="center"/>
        <w:rPr>
          <w:rFonts w:ascii="Gill Sans" w:hAnsi="Gill Sans"/>
        </w:rPr>
      </w:pPr>
      <w:r>
        <w:rPr>
          <w:rFonts w:ascii="Gill Sans" w:hAnsi="Gill Sans"/>
          <w:noProof/>
        </w:rPr>
        <w:pict>
          <v:shapetype id="_x0000_t202" coordsize="21600,21600" o:spt="202" path="m0,0l0,21600,21600,21600,21600,0xe">
            <v:stroke joinstyle="miter"/>
            <v:path gradientshapeok="t" o:connecttype="rect"/>
          </v:shapetype>
          <v:shape id="_x0000_s1026" type="#_x0000_t202" style="position:absolute;left:0;text-align:left;margin-left:265.05pt;margin-top:18.3pt;width:3in;height:1in;z-index:251658240;mso-wrap-edited:f" wrapcoords="0 0 21600 0 21600 21600 0 21600 0 0" filled="f" stroked="f">
            <v:fill o:detectmouseclick="t"/>
            <v:textbox style="mso-next-textbox:#_x0000_s1026" inset="0,7.2pt,,0">
              <w:txbxContent>
                <w:p w:rsidR="00462152" w:rsidRPr="00C24A82" w:rsidRDefault="00462152" w:rsidP="00F45BA5">
                  <w:pPr>
                    <w:spacing w:after="0"/>
                    <w:rPr>
                      <w:rFonts w:ascii="Gill Sans" w:hAnsi="Gill Sans"/>
                    </w:rPr>
                  </w:pPr>
                  <w:r w:rsidRPr="00C24A82">
                    <w:rPr>
                      <w:rFonts w:ascii="Gill Sans" w:hAnsi="Gill Sans"/>
                    </w:rPr>
                    <w:t>Press Contact: Ginny Robinson</w:t>
                  </w:r>
                </w:p>
                <w:p w:rsidR="00462152" w:rsidRPr="00C24A82" w:rsidRDefault="00462152" w:rsidP="00F45BA5">
                  <w:pPr>
                    <w:spacing w:after="0"/>
                    <w:rPr>
                      <w:rFonts w:ascii="Gill Sans" w:hAnsi="Gill Sans"/>
                    </w:rPr>
                  </w:pPr>
                  <w:r w:rsidRPr="00C24A82">
                    <w:rPr>
                      <w:rFonts w:ascii="Gill Sans" w:hAnsi="Gill Sans"/>
                    </w:rPr>
                    <w:t>(707) 206-8911</w:t>
                  </w:r>
                </w:p>
                <w:p w:rsidR="00462152" w:rsidRPr="00C24A82" w:rsidRDefault="00252853" w:rsidP="00F45BA5">
                  <w:pPr>
                    <w:spacing w:after="0"/>
                    <w:rPr>
                      <w:rFonts w:ascii="Gill Sans" w:hAnsi="Gill Sans"/>
                    </w:rPr>
                  </w:pPr>
                  <w:hyperlink r:id="rId4" w:history="1">
                    <w:r w:rsidR="00462152" w:rsidRPr="00C24A82">
                      <w:rPr>
                        <w:rStyle w:val="Hyperlink"/>
                        <w:rFonts w:ascii="Gill Sans" w:hAnsi="Gill Sans"/>
                      </w:rPr>
                      <w:t>ginny@chandracerrito.com</w:t>
                    </w:r>
                  </w:hyperlink>
                </w:p>
                <w:p w:rsidR="00462152" w:rsidRPr="00C24A82" w:rsidRDefault="00462152" w:rsidP="00F45BA5">
                  <w:pPr>
                    <w:rPr>
                      <w:rFonts w:ascii="Gill Sans" w:hAnsi="Gill Sans"/>
                    </w:rPr>
                  </w:pPr>
                  <w:r w:rsidRPr="00C24A82">
                    <w:rPr>
                      <w:rFonts w:ascii="Gill Sans" w:hAnsi="Gill Sans"/>
                    </w:rPr>
                    <w:t>www.chandracerritocontemporary.com</w:t>
                  </w:r>
                </w:p>
              </w:txbxContent>
            </v:textbox>
            <w10:wrap type="tight"/>
          </v:shape>
        </w:pict>
      </w:r>
    </w:p>
    <w:p w:rsidR="00F45BA5" w:rsidRPr="00F26351" w:rsidRDefault="001B52CF" w:rsidP="00F45BA5">
      <w:pPr>
        <w:spacing w:line="480" w:lineRule="auto"/>
        <w:rPr>
          <w:rFonts w:ascii="Gill Sans" w:hAnsi="Gill Sans"/>
        </w:rPr>
      </w:pPr>
      <w:r w:rsidRPr="00F26351">
        <w:rPr>
          <w:rFonts w:ascii="Gill Sans" w:hAnsi="Gill Sans"/>
        </w:rPr>
        <w:t>FOR IMMEDIATE RELEASE</w:t>
      </w:r>
    </w:p>
    <w:p w:rsidR="00F45BA5" w:rsidRPr="00F26351" w:rsidRDefault="00F45BA5" w:rsidP="00F45BA5">
      <w:pPr>
        <w:spacing w:line="480" w:lineRule="auto"/>
        <w:jc w:val="center"/>
        <w:rPr>
          <w:rFonts w:ascii="Gill Sans" w:hAnsi="Gill Sans"/>
          <w:i/>
        </w:rPr>
      </w:pPr>
    </w:p>
    <w:p w:rsidR="00F45BA5" w:rsidRPr="00F26351" w:rsidRDefault="001E3423" w:rsidP="00F45BA5">
      <w:pPr>
        <w:jc w:val="center"/>
        <w:rPr>
          <w:rFonts w:ascii="Gill Sans" w:hAnsi="Gill Sans"/>
          <w:i/>
        </w:rPr>
      </w:pPr>
      <w:r>
        <w:rPr>
          <w:rFonts w:ascii="Gill Sans" w:hAnsi="Gill Sans"/>
          <w:b/>
          <w:color w:val="auto"/>
        </w:rPr>
        <w:t>Sheila Ghidini</w:t>
      </w:r>
      <w:r w:rsidR="006E457F" w:rsidRPr="006E457F">
        <w:rPr>
          <w:rFonts w:ascii="Gill Sans" w:hAnsi="Gill Sans"/>
          <w:b/>
          <w:color w:val="auto"/>
        </w:rPr>
        <w:t xml:space="preserve">: </w:t>
      </w:r>
      <w:r>
        <w:rPr>
          <w:rFonts w:ascii="Gill Sans" w:hAnsi="Gill Sans"/>
          <w:b/>
          <w:i/>
          <w:color w:val="auto"/>
        </w:rPr>
        <w:t>Conversations</w:t>
      </w:r>
    </w:p>
    <w:p w:rsidR="00EF0C04" w:rsidRPr="00F26351" w:rsidRDefault="00EF0C04" w:rsidP="00EF0C04">
      <w:pPr>
        <w:jc w:val="center"/>
        <w:rPr>
          <w:rFonts w:ascii="Gill Sans" w:hAnsi="Gill Sans"/>
        </w:rPr>
      </w:pPr>
      <w:r>
        <w:rPr>
          <w:rFonts w:ascii="Gill Sans" w:hAnsi="Gill Sans"/>
        </w:rPr>
        <w:t>August 2</w:t>
      </w:r>
      <w:r w:rsidRPr="00F45BA5">
        <w:rPr>
          <w:rFonts w:ascii="Gill Sans" w:hAnsi="Gill Sans"/>
          <w:vertAlign w:val="superscript"/>
        </w:rPr>
        <w:t>nd</w:t>
      </w:r>
      <w:r>
        <w:rPr>
          <w:rFonts w:ascii="Gill Sans" w:hAnsi="Gill Sans"/>
        </w:rPr>
        <w:t xml:space="preserve"> – September 26</w:t>
      </w:r>
      <w:r w:rsidRPr="00F45BA5">
        <w:rPr>
          <w:rFonts w:ascii="Gill Sans" w:hAnsi="Gill Sans"/>
          <w:vertAlign w:val="superscript"/>
        </w:rPr>
        <w:t>th</w:t>
      </w:r>
      <w:r w:rsidRPr="00F26351">
        <w:rPr>
          <w:rFonts w:ascii="Gill Sans" w:hAnsi="Gill Sans"/>
        </w:rPr>
        <w:t>, 2013</w:t>
      </w:r>
    </w:p>
    <w:p w:rsidR="00EF0C04" w:rsidRPr="00F26351" w:rsidRDefault="00EF0C04" w:rsidP="00EF0C04">
      <w:pPr>
        <w:jc w:val="center"/>
        <w:rPr>
          <w:rFonts w:ascii="Gill Sans" w:hAnsi="Gill Sans"/>
        </w:rPr>
      </w:pPr>
      <w:r w:rsidRPr="00F26351">
        <w:rPr>
          <w:rFonts w:ascii="Gill Sans" w:hAnsi="Gill Sans"/>
        </w:rPr>
        <w:t xml:space="preserve">Opening Reception: Friday, </w:t>
      </w:r>
      <w:r>
        <w:rPr>
          <w:rFonts w:ascii="Gill Sans" w:hAnsi="Gill Sans"/>
        </w:rPr>
        <w:t>August 2</w:t>
      </w:r>
      <w:r w:rsidRPr="00F45BA5">
        <w:rPr>
          <w:rFonts w:ascii="Gill Sans" w:hAnsi="Gill Sans"/>
          <w:vertAlign w:val="superscript"/>
        </w:rPr>
        <w:t>nd</w:t>
      </w:r>
      <w:r w:rsidRPr="00F26351">
        <w:rPr>
          <w:rFonts w:ascii="Gill Sans" w:hAnsi="Gill Sans"/>
        </w:rPr>
        <w:t>, 6 –</w:t>
      </w:r>
      <w:r>
        <w:rPr>
          <w:rFonts w:ascii="Gill Sans" w:hAnsi="Gill Sans"/>
        </w:rPr>
        <w:t xml:space="preserve"> 8</w:t>
      </w:r>
      <w:r w:rsidRPr="00F26351">
        <w:rPr>
          <w:rFonts w:ascii="Gill Sans" w:hAnsi="Gill Sans"/>
        </w:rPr>
        <w:t xml:space="preserve"> pm</w:t>
      </w:r>
    </w:p>
    <w:p w:rsidR="00901143" w:rsidRDefault="00901143" w:rsidP="000C6D6F">
      <w:pPr>
        <w:jc w:val="center"/>
        <w:rPr>
          <w:rFonts w:ascii="Gill Sans" w:hAnsi="Gill Sans"/>
        </w:rPr>
      </w:pPr>
      <w:r>
        <w:rPr>
          <w:rFonts w:ascii="Gill Sans" w:hAnsi="Gill Sans"/>
        </w:rPr>
        <w:t xml:space="preserve">Artist </w:t>
      </w:r>
      <w:r w:rsidR="00657053">
        <w:rPr>
          <w:rFonts w:ascii="Gill Sans" w:hAnsi="Gill Sans"/>
        </w:rPr>
        <w:t>Talk</w:t>
      </w:r>
      <w:r>
        <w:rPr>
          <w:rFonts w:ascii="Gill Sans" w:hAnsi="Gill Sans"/>
        </w:rPr>
        <w:t xml:space="preserve"> moderated by Anthony Pinata</w:t>
      </w:r>
      <w:r w:rsidR="007A24AA">
        <w:rPr>
          <w:rFonts w:ascii="Gill Sans" w:hAnsi="Gill Sans"/>
        </w:rPr>
        <w:t xml:space="preserve"> from </w:t>
      </w:r>
      <w:r>
        <w:rPr>
          <w:rFonts w:ascii="Gill Sans" w:hAnsi="Gill Sans"/>
        </w:rPr>
        <w:t>Oakland Museum of California</w:t>
      </w:r>
    </w:p>
    <w:p w:rsidR="00901143" w:rsidRDefault="000C6D6F" w:rsidP="000C6D6F">
      <w:pPr>
        <w:jc w:val="center"/>
        <w:rPr>
          <w:rFonts w:ascii="Gill Sans" w:hAnsi="Gill Sans"/>
        </w:rPr>
      </w:pPr>
      <w:r w:rsidRPr="00F26351">
        <w:rPr>
          <w:rFonts w:ascii="Gill Sans" w:hAnsi="Gill Sans"/>
        </w:rPr>
        <w:t xml:space="preserve">Saturday, </w:t>
      </w:r>
      <w:r>
        <w:rPr>
          <w:rFonts w:ascii="Gill Sans" w:hAnsi="Gill Sans"/>
        </w:rPr>
        <w:t>August 10</w:t>
      </w:r>
      <w:r w:rsidRPr="00F26351">
        <w:rPr>
          <w:rFonts w:ascii="Gill Sans" w:hAnsi="Gill Sans"/>
          <w:vertAlign w:val="superscript"/>
        </w:rPr>
        <w:t>th</w:t>
      </w:r>
      <w:r w:rsidRPr="00F26351">
        <w:rPr>
          <w:rFonts w:ascii="Gill Sans" w:hAnsi="Gill Sans"/>
        </w:rPr>
        <w:t>, 2 – 3 pm</w:t>
      </w:r>
    </w:p>
    <w:p w:rsidR="00EF0C04" w:rsidRDefault="00EF0C04" w:rsidP="00EF0C04">
      <w:pPr>
        <w:jc w:val="center"/>
        <w:rPr>
          <w:rFonts w:ascii="Gill Sans" w:hAnsi="Gill Sans"/>
        </w:rPr>
      </w:pPr>
      <w:r>
        <w:rPr>
          <w:rFonts w:ascii="Gill Sans" w:hAnsi="Gill Sans"/>
        </w:rPr>
        <w:t>Second First Friday Reception</w:t>
      </w:r>
      <w:r w:rsidR="005E7970">
        <w:rPr>
          <w:rFonts w:ascii="Gill Sans" w:hAnsi="Gill Sans"/>
        </w:rPr>
        <w:t>:</w:t>
      </w:r>
      <w:r>
        <w:rPr>
          <w:rFonts w:ascii="Gill Sans" w:hAnsi="Gill Sans"/>
        </w:rPr>
        <w:t xml:space="preserve"> Friday September 6, </w:t>
      </w:r>
      <w:r w:rsidR="009272E9">
        <w:rPr>
          <w:rFonts w:ascii="Gill Sans" w:hAnsi="Gill Sans"/>
        </w:rPr>
        <w:t>6 - 8</w:t>
      </w:r>
      <w:r>
        <w:rPr>
          <w:rFonts w:ascii="Gill Sans" w:hAnsi="Gill Sans"/>
        </w:rPr>
        <w:t xml:space="preserve"> pm</w:t>
      </w:r>
    </w:p>
    <w:p w:rsidR="00F45BA5" w:rsidRPr="00F26351" w:rsidRDefault="00F45BA5" w:rsidP="003B0DB8">
      <w:pPr>
        <w:spacing w:after="0" w:line="360" w:lineRule="auto"/>
        <w:rPr>
          <w:rFonts w:ascii="Gill Sans" w:hAnsi="Gill Sans"/>
        </w:rPr>
      </w:pPr>
    </w:p>
    <w:p w:rsidR="001E3423" w:rsidRPr="001E3423" w:rsidRDefault="001B52CF" w:rsidP="001E3423">
      <w:pPr>
        <w:spacing w:line="360" w:lineRule="auto"/>
        <w:rPr>
          <w:rFonts w:ascii="Gill Sans" w:hAnsi="Gill Sans"/>
        </w:rPr>
      </w:pPr>
      <w:r w:rsidRPr="00F26351">
        <w:rPr>
          <w:rFonts w:ascii="Gill Sans" w:hAnsi="Gill Sans"/>
          <w:b/>
        </w:rPr>
        <w:t>Oakland, CA</w:t>
      </w:r>
      <w:r w:rsidRPr="00F26351">
        <w:rPr>
          <w:rFonts w:ascii="Gill Sans" w:hAnsi="Gill Sans"/>
        </w:rPr>
        <w:t xml:space="preserve"> </w:t>
      </w:r>
      <w:r w:rsidRPr="00F45BA5">
        <w:rPr>
          <w:rFonts w:ascii="Gill Sans" w:hAnsi="Gill Sans"/>
        </w:rPr>
        <w:t xml:space="preserve">Chandra Cerrito Contemporary is pleased to announce a solo exhibition by </w:t>
      </w:r>
      <w:r w:rsidR="001E3423">
        <w:rPr>
          <w:rFonts w:ascii="Gill Sans" w:hAnsi="Gill Sans"/>
        </w:rPr>
        <w:t>Sheila Ghidini</w:t>
      </w:r>
      <w:r w:rsidRPr="001E3423">
        <w:rPr>
          <w:rFonts w:ascii="Gill Sans" w:hAnsi="Gill Sans"/>
        </w:rPr>
        <w:t xml:space="preserve">. </w:t>
      </w:r>
      <w:r w:rsidR="001E3423" w:rsidRPr="001E3423">
        <w:rPr>
          <w:rFonts w:ascii="Gill Sans" w:hAnsi="Gill Sans"/>
        </w:rPr>
        <w:t xml:space="preserve">Sheila Ghidini’s ongoing fascination with chairs as a means to embody both presence and absence is displayed in her most recent works exhibited in </w:t>
      </w:r>
      <w:r w:rsidR="001E3423" w:rsidRPr="001E3423">
        <w:rPr>
          <w:rFonts w:ascii="Gill Sans" w:hAnsi="Gill Sans"/>
          <w:i/>
        </w:rPr>
        <w:t>Conversations</w:t>
      </w:r>
      <w:r w:rsidR="001E3423" w:rsidRPr="001E3423">
        <w:rPr>
          <w:rFonts w:ascii="Gill Sans" w:hAnsi="Gill Sans"/>
        </w:rPr>
        <w:t xml:space="preserve">.  An empty chair can imply the prior presence, and therefore absence, of a human inhabitant, while it can also act as a stand-in for the human figure.  Ghidini’s current exhibition features a series of graphite drawings depicting individual chairs or groups of them as well as two sculptural works made from found chairs that have been altered. </w:t>
      </w:r>
    </w:p>
    <w:p w:rsidR="001E3423" w:rsidRPr="001E3423" w:rsidRDefault="001E3423" w:rsidP="001E3423">
      <w:pPr>
        <w:spacing w:line="360" w:lineRule="auto"/>
        <w:rPr>
          <w:rFonts w:ascii="Gill Sans" w:hAnsi="Gill Sans"/>
        </w:rPr>
      </w:pPr>
      <w:r>
        <w:rPr>
          <w:rFonts w:ascii="Gill Sans" w:hAnsi="Gill Sans"/>
        </w:rPr>
        <w:tab/>
      </w:r>
      <w:r w:rsidRPr="001E3423">
        <w:rPr>
          <w:rFonts w:ascii="Gill Sans" w:hAnsi="Gill Sans"/>
        </w:rPr>
        <w:t xml:space="preserve">Ghidini’s delicately rendered portraits of individual chairs, each with their own </w:t>
      </w:r>
      <w:proofErr w:type="gramStart"/>
      <w:r w:rsidRPr="001E3423">
        <w:rPr>
          <w:rFonts w:ascii="Gill Sans" w:hAnsi="Gill Sans"/>
        </w:rPr>
        <w:t>particular</w:t>
      </w:r>
      <w:proofErr w:type="gramEnd"/>
      <w:r w:rsidRPr="001E3423">
        <w:rPr>
          <w:rFonts w:ascii="Gill Sans" w:hAnsi="Gill Sans"/>
        </w:rPr>
        <w:t xml:space="preserve"> details, exhibit her love of close observation and her masterful technical abilities.  While these renderings of single chairs are like character studies, drawings of multiple chairs reference the psychology of group dynamics.  Disrupting a sense of communion among gathered chairs, Ghidini deliberately disturbs traditional spatial perspective.  While traditional linear perspective calls for only one or two vanishing points, Ghidini assigns each chair, each figure, </w:t>
      </w:r>
      <w:proofErr w:type="gramStart"/>
      <w:r w:rsidRPr="001E3423">
        <w:rPr>
          <w:rFonts w:ascii="Gill Sans" w:hAnsi="Gill Sans"/>
        </w:rPr>
        <w:t>its</w:t>
      </w:r>
      <w:proofErr w:type="gramEnd"/>
      <w:r w:rsidRPr="001E3423">
        <w:rPr>
          <w:rFonts w:ascii="Gill Sans" w:hAnsi="Gill Sans"/>
        </w:rPr>
        <w:t xml:space="preserve"> own slightly different point of view.  A scene that at first appears to be the remnants of a collective seems instead to be evidence of individual isolation within shared space.</w:t>
      </w:r>
    </w:p>
    <w:p w:rsidR="006D69D1" w:rsidRDefault="001E3423" w:rsidP="001E3423">
      <w:pPr>
        <w:spacing w:line="360" w:lineRule="auto"/>
        <w:rPr>
          <w:rFonts w:ascii="Gill Sans" w:hAnsi="Gill Sans"/>
        </w:rPr>
      </w:pPr>
      <w:r>
        <w:rPr>
          <w:rFonts w:ascii="Gill Sans" w:hAnsi="Gill Sans"/>
        </w:rPr>
        <w:tab/>
      </w:r>
    </w:p>
    <w:p w:rsidR="001E3423" w:rsidRPr="001E3423" w:rsidRDefault="001E3423" w:rsidP="006D69D1">
      <w:pPr>
        <w:spacing w:line="360" w:lineRule="auto"/>
        <w:ind w:firstLine="720"/>
        <w:rPr>
          <w:rFonts w:ascii="Gill Sans" w:hAnsi="Gill Sans"/>
        </w:rPr>
      </w:pPr>
      <w:r w:rsidRPr="001E3423">
        <w:rPr>
          <w:rFonts w:ascii="Gill Sans" w:hAnsi="Gill Sans"/>
        </w:rPr>
        <w:t xml:space="preserve">Chairs are metaphors in Ghidini’s two sculptural works.  In </w:t>
      </w:r>
      <w:r w:rsidRPr="001E3423">
        <w:rPr>
          <w:rFonts w:ascii="Gill Sans" w:hAnsi="Gill Sans"/>
          <w:i/>
        </w:rPr>
        <w:t>Reflection</w:t>
      </w:r>
      <w:r w:rsidRPr="001E3423">
        <w:rPr>
          <w:rFonts w:ascii="Gill Sans" w:hAnsi="Gill Sans"/>
        </w:rPr>
        <w:t xml:space="preserve">, a chair with two backs facing one another is created from reassembled wood chairs painted white.  Like Narcissus, the figure caught in self-reflection is rendered useless.  </w:t>
      </w:r>
      <w:r w:rsidRPr="001E3423">
        <w:rPr>
          <w:rFonts w:ascii="Gill Sans" w:hAnsi="Gill Sans"/>
          <w:i/>
        </w:rPr>
        <w:t>Murmuration</w:t>
      </w:r>
      <w:r w:rsidRPr="001E3423">
        <w:rPr>
          <w:rFonts w:ascii="Gill Sans" w:hAnsi="Gill Sans"/>
        </w:rPr>
        <w:t xml:space="preserve"> is a dreamlike installation featuring a white wood chair with absurdly tall legs that is placed against the wall.  A lacey graphite drawing covers parts of the wall and back of the chair, depicting birds in dynamic swarm formations.  In this case, the chair is a figure whose firmly grounded nature is overcome so that it may also reach the celestial sphere.</w:t>
      </w:r>
    </w:p>
    <w:p w:rsidR="001E3423" w:rsidRPr="001E3423" w:rsidRDefault="001E3423" w:rsidP="001E3423">
      <w:pPr>
        <w:spacing w:line="360" w:lineRule="auto"/>
        <w:rPr>
          <w:rFonts w:ascii="Gill Sans" w:hAnsi="Gill Sans"/>
        </w:rPr>
      </w:pPr>
    </w:p>
    <w:p w:rsidR="001E3423" w:rsidRPr="001E3423" w:rsidRDefault="001E3423" w:rsidP="001E3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Gill Sans" w:hAnsi="Gill Sans"/>
        </w:rPr>
      </w:pPr>
      <w:r w:rsidRPr="001E3423">
        <w:rPr>
          <w:rFonts w:ascii="Gill Sans" w:hAnsi="Gill Sans"/>
          <w:b/>
        </w:rPr>
        <w:t>About the Artist:</w:t>
      </w:r>
      <w:r w:rsidRPr="001E3423">
        <w:rPr>
          <w:rFonts w:ascii="Gill Sans" w:hAnsi="Gill Sans"/>
        </w:rPr>
        <w:t xml:space="preserve"> Sheila Ghidini earned her BFA from Hartford Art School at the University of Hartford, West Hartford, CT (1974), completed graduate studies at Cranbrook Academy of Art in Bloomfield Hills, MI (1979) and earned her MFA at UC Berkeley (1992). Her work has been exhibited at Hunter College in New York City, San Francisco’s Museo ItaloAmericano, the Jewish Museum in San Francisco and the Maier Museum of Art in Lynchburg, VA. This is her fifth exhibition at Chandra Cerrito Contemporary.</w:t>
      </w:r>
    </w:p>
    <w:p w:rsidR="00F45BA5" w:rsidRPr="006E4430" w:rsidRDefault="00F45BA5" w:rsidP="001E3423">
      <w:pPr>
        <w:spacing w:after="0" w:line="360" w:lineRule="auto"/>
        <w:rPr>
          <w:rFonts w:ascii="Gill Sans Light" w:hAnsi="Gill Sans Light"/>
        </w:rPr>
      </w:pPr>
    </w:p>
    <w:p w:rsidR="00196A2E" w:rsidRPr="001B52CF" w:rsidRDefault="006E457F">
      <w:pPr>
        <w:spacing w:line="360" w:lineRule="auto"/>
        <w:rPr>
          <w:rFonts w:ascii="Gill Sans" w:hAnsi="Gill Sans"/>
        </w:rPr>
      </w:pPr>
      <w:r w:rsidRPr="001B52CF">
        <w:rPr>
          <w:rFonts w:ascii="Gill Sans" w:hAnsi="Gill Sans"/>
          <w:b/>
        </w:rPr>
        <w:t>About Chandra Cerrito Contemporary</w:t>
      </w:r>
      <w:r w:rsidRPr="001B52CF">
        <w:rPr>
          <w:rFonts w:ascii="Gill Sans" w:hAnsi="Gill Sans"/>
        </w:rPr>
        <w:t>:  Established in 2007 as a curatorial project space, Chandra Cerrito Contemporary features exhibitions and site-specific installations that highlight exceptional regional and national artists, with an emphasis on conceptual strength, refined craftsmanship, contemporary vision and art historical relevance.</w:t>
      </w:r>
    </w:p>
    <w:p w:rsidR="00F45BA5" w:rsidRDefault="00F45BA5" w:rsidP="00F45BA5">
      <w:pPr>
        <w:spacing w:line="480" w:lineRule="auto"/>
        <w:rPr>
          <w:rFonts w:ascii="Gill Sans" w:hAnsi="Gill Sans"/>
        </w:rPr>
      </w:pPr>
    </w:p>
    <w:p w:rsidR="001E3423" w:rsidRDefault="001E3423" w:rsidP="00F45BA5">
      <w:pPr>
        <w:pStyle w:val="NormalWeb"/>
        <w:spacing w:before="2" w:after="2"/>
        <w:rPr>
          <w:rFonts w:ascii="Gill Sans" w:hAnsi="Gill Sans"/>
          <w:sz w:val="24"/>
          <w:szCs w:val="26"/>
        </w:rPr>
      </w:pPr>
    </w:p>
    <w:p w:rsidR="001E3423" w:rsidRDefault="001E3423" w:rsidP="00F45BA5">
      <w:pPr>
        <w:pStyle w:val="NormalWeb"/>
        <w:spacing w:before="2" w:after="2"/>
        <w:rPr>
          <w:rFonts w:ascii="Gill Sans" w:hAnsi="Gill Sans"/>
          <w:sz w:val="24"/>
          <w:szCs w:val="26"/>
        </w:rPr>
      </w:pPr>
    </w:p>
    <w:p w:rsidR="001E3423" w:rsidRDefault="00C66F0F" w:rsidP="00F45BA5">
      <w:pPr>
        <w:pStyle w:val="NormalWeb"/>
        <w:spacing w:before="2" w:after="2"/>
        <w:rPr>
          <w:rFonts w:ascii="Gill Sans" w:hAnsi="Gill Sans"/>
          <w:sz w:val="24"/>
          <w:szCs w:val="26"/>
        </w:rPr>
      </w:pPr>
      <w:r>
        <w:rPr>
          <w:rFonts w:ascii="Gill Sans" w:hAnsi="Gill Sans"/>
          <w:noProof/>
          <w:sz w:val="24"/>
          <w:szCs w:val="26"/>
        </w:rPr>
        <w:drawing>
          <wp:inline distT="0" distB="0" distL="0" distR="0">
            <wp:extent cx="5486400" cy="4338320"/>
            <wp:effectExtent l="25400" t="0" r="0" b="0"/>
            <wp:docPr id="2" name="Picture 1" descr="::Documents:CCC Gallery Docs:2013 CCC:4. August/September, Lynne Rachel, Sheila- glass:14.Sheila_Ghidini_Conversation10_2013.23&quot;X29&qu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CC Gallery Docs:2013 CCC:4. August/September, Lynne Rachel, Sheila- glass:14.Sheila_Ghidini_Conversation10_2013.23&quot;X29&quot;.jpg"/>
                    <pic:cNvPicPr>
                      <a:picLocks noChangeAspect="1" noChangeArrowheads="1"/>
                    </pic:cNvPicPr>
                  </pic:nvPicPr>
                  <pic:blipFill>
                    <a:blip r:embed="rId5"/>
                    <a:srcRect/>
                    <a:stretch>
                      <a:fillRect/>
                    </a:stretch>
                  </pic:blipFill>
                  <pic:spPr bwMode="auto">
                    <a:xfrm>
                      <a:off x="0" y="0"/>
                      <a:ext cx="5486400" cy="4338320"/>
                    </a:xfrm>
                    <a:prstGeom prst="rect">
                      <a:avLst/>
                    </a:prstGeom>
                    <a:noFill/>
                    <a:ln w="9525">
                      <a:noFill/>
                      <a:miter lim="800000"/>
                      <a:headEnd/>
                      <a:tailEnd/>
                    </a:ln>
                  </pic:spPr>
                </pic:pic>
              </a:graphicData>
            </a:graphic>
          </wp:inline>
        </w:drawing>
      </w:r>
    </w:p>
    <w:p w:rsidR="001E3423" w:rsidRDefault="001E3423" w:rsidP="00F45BA5">
      <w:pPr>
        <w:pStyle w:val="NormalWeb"/>
        <w:spacing w:before="2" w:after="2"/>
        <w:rPr>
          <w:rFonts w:ascii="Gill Sans" w:hAnsi="Gill Sans"/>
          <w:sz w:val="24"/>
          <w:szCs w:val="26"/>
        </w:rPr>
      </w:pPr>
    </w:p>
    <w:p w:rsidR="001E3423" w:rsidRDefault="00252853" w:rsidP="00F45BA5">
      <w:pPr>
        <w:pStyle w:val="NormalWeb"/>
        <w:spacing w:before="2" w:after="2"/>
        <w:rPr>
          <w:rFonts w:ascii="Gill Sans" w:hAnsi="Gill Sans"/>
          <w:sz w:val="24"/>
          <w:szCs w:val="26"/>
        </w:rPr>
      </w:pPr>
      <w:r>
        <w:rPr>
          <w:rFonts w:ascii="Gill Sans" w:hAnsi="Gill Sans"/>
          <w:noProof/>
          <w:sz w:val="24"/>
          <w:szCs w:val="26"/>
        </w:rPr>
        <w:pict>
          <v:shape id="_x0000_s1031" type="#_x0000_t202" style="position:absolute;margin-left:0;margin-top:4.4pt;width:252pt;height:90pt;z-index:251659264;mso-wrap-edited:f;mso-position-horizontal:absolute;mso-position-vertical:absolute" wrapcoords="0 0 21600 0 21600 21600 0 21600 0 0" filled="f" stroked="f">
            <v:fill o:detectmouseclick="t"/>
            <v:textbox style="mso-next-textbox:#_x0000_s1031" inset=",7.2pt,,7.2pt">
              <w:txbxContent>
                <w:p w:rsidR="00462152" w:rsidRDefault="00462152" w:rsidP="00C66F0F">
                  <w:pPr>
                    <w:spacing w:after="0"/>
                    <w:rPr>
                      <w:rFonts w:ascii="Gill Sans" w:hAnsi="Gill Sans"/>
                    </w:rPr>
                  </w:pPr>
                  <w:r>
                    <w:rPr>
                      <w:rFonts w:ascii="Gill Sans" w:hAnsi="Gill Sans"/>
                    </w:rPr>
                    <w:t>Sheila Ghidini</w:t>
                  </w:r>
                </w:p>
                <w:p w:rsidR="00462152" w:rsidRDefault="00462152" w:rsidP="00C66F0F">
                  <w:pPr>
                    <w:spacing w:after="0"/>
                    <w:rPr>
                      <w:rFonts w:ascii="Gill Sans" w:hAnsi="Gill Sans"/>
                    </w:rPr>
                  </w:pPr>
                  <w:r>
                    <w:rPr>
                      <w:rFonts w:ascii="Gill Sans" w:hAnsi="Gill Sans"/>
                      <w:i/>
                    </w:rPr>
                    <w:t>Conversation 10,</w:t>
                  </w:r>
                  <w:r>
                    <w:rPr>
                      <w:rFonts w:ascii="Gill Sans" w:hAnsi="Gill Sans"/>
                    </w:rPr>
                    <w:t xml:space="preserve"> 2013</w:t>
                  </w:r>
                </w:p>
                <w:p w:rsidR="00462152" w:rsidRDefault="00462152" w:rsidP="00C66F0F">
                  <w:pPr>
                    <w:spacing w:after="0"/>
                    <w:rPr>
                      <w:rFonts w:ascii="Gill Sans" w:hAnsi="Gill Sans"/>
                    </w:rPr>
                  </w:pPr>
                  <w:proofErr w:type="gramStart"/>
                  <w:r>
                    <w:rPr>
                      <w:rFonts w:ascii="Gill Sans" w:hAnsi="Gill Sans"/>
                    </w:rPr>
                    <w:t>graphite</w:t>
                  </w:r>
                  <w:proofErr w:type="gramEnd"/>
                  <w:r>
                    <w:rPr>
                      <w:rFonts w:ascii="Gill Sans" w:hAnsi="Gill Sans"/>
                    </w:rPr>
                    <w:t xml:space="preserve"> on paper</w:t>
                  </w:r>
                </w:p>
                <w:p w:rsidR="00C26313" w:rsidRDefault="00462152" w:rsidP="00C66F0F">
                  <w:pPr>
                    <w:spacing w:after="0"/>
                    <w:rPr>
                      <w:rFonts w:ascii="Gill Sans" w:hAnsi="Gill Sans"/>
                    </w:rPr>
                  </w:pPr>
                  <w:r>
                    <w:rPr>
                      <w:rFonts w:ascii="Gill Sans" w:hAnsi="Gill Sans"/>
                    </w:rPr>
                    <w:t>23 x 29 inches</w:t>
                  </w:r>
                </w:p>
                <w:p w:rsidR="00462152" w:rsidRPr="00EB2B0C" w:rsidRDefault="00C26313" w:rsidP="00C66F0F">
                  <w:pPr>
                    <w:spacing w:after="0"/>
                  </w:pPr>
                  <w:r>
                    <w:rPr>
                      <w:rFonts w:ascii="Gill Sans" w:hAnsi="Gill Sans"/>
                    </w:rPr>
                    <w:t>Courtesy of Chandra Cerrito Contemporary</w:t>
                  </w:r>
                </w:p>
              </w:txbxContent>
            </v:textbox>
            <w10:wrap type="tight"/>
          </v:shape>
        </w:pict>
      </w:r>
    </w:p>
    <w:p w:rsidR="001E3423" w:rsidRDefault="001E3423" w:rsidP="00F45BA5">
      <w:pPr>
        <w:pStyle w:val="NormalWeb"/>
        <w:spacing w:before="2" w:after="2"/>
        <w:rPr>
          <w:rFonts w:ascii="Gill Sans" w:hAnsi="Gill Sans"/>
          <w:sz w:val="24"/>
          <w:szCs w:val="26"/>
        </w:rPr>
      </w:pPr>
    </w:p>
    <w:p w:rsidR="001E3423" w:rsidRDefault="001E3423" w:rsidP="00F45BA5">
      <w:pPr>
        <w:pStyle w:val="NormalWeb"/>
        <w:spacing w:before="2" w:after="2"/>
        <w:rPr>
          <w:rFonts w:ascii="Gill Sans" w:hAnsi="Gill Sans"/>
          <w:sz w:val="24"/>
          <w:szCs w:val="26"/>
        </w:rPr>
      </w:pPr>
    </w:p>
    <w:p w:rsidR="00C66F0F" w:rsidRDefault="00C66F0F" w:rsidP="00F45BA5">
      <w:pPr>
        <w:pStyle w:val="NormalWeb"/>
        <w:spacing w:before="2" w:after="2"/>
        <w:rPr>
          <w:rFonts w:ascii="Gill Sans" w:hAnsi="Gill Sans"/>
          <w:sz w:val="24"/>
          <w:szCs w:val="26"/>
        </w:rPr>
      </w:pPr>
    </w:p>
    <w:p w:rsidR="00C66F0F" w:rsidRDefault="00C66F0F" w:rsidP="00F45BA5">
      <w:pPr>
        <w:pStyle w:val="NormalWeb"/>
        <w:spacing w:before="2" w:after="2"/>
        <w:rPr>
          <w:rFonts w:ascii="Gill Sans" w:hAnsi="Gill Sans"/>
          <w:sz w:val="24"/>
          <w:szCs w:val="26"/>
        </w:rPr>
      </w:pPr>
    </w:p>
    <w:p w:rsidR="00C66F0F" w:rsidRDefault="00C66F0F" w:rsidP="00F45BA5">
      <w:pPr>
        <w:pStyle w:val="NormalWeb"/>
        <w:spacing w:before="2" w:after="2"/>
        <w:rPr>
          <w:rFonts w:ascii="Gill Sans" w:hAnsi="Gill Sans"/>
          <w:sz w:val="24"/>
          <w:szCs w:val="26"/>
        </w:rPr>
      </w:pPr>
    </w:p>
    <w:p w:rsidR="00C66F0F" w:rsidRDefault="00C66F0F" w:rsidP="00F45BA5">
      <w:pPr>
        <w:pStyle w:val="NormalWeb"/>
        <w:spacing w:before="2" w:after="2"/>
        <w:rPr>
          <w:rFonts w:ascii="Gill Sans" w:hAnsi="Gill Sans"/>
          <w:sz w:val="24"/>
          <w:szCs w:val="26"/>
        </w:rPr>
      </w:pPr>
    </w:p>
    <w:p w:rsidR="00C66F0F" w:rsidRDefault="00C66F0F" w:rsidP="00F45BA5">
      <w:pPr>
        <w:pStyle w:val="NormalWeb"/>
        <w:spacing w:before="2" w:after="2"/>
        <w:rPr>
          <w:rFonts w:ascii="Gill Sans" w:hAnsi="Gill Sans"/>
          <w:sz w:val="24"/>
          <w:szCs w:val="26"/>
        </w:rPr>
      </w:pPr>
    </w:p>
    <w:p w:rsidR="00F45BA5" w:rsidRPr="0078361B" w:rsidRDefault="006E457F" w:rsidP="00F45BA5">
      <w:pPr>
        <w:pStyle w:val="NormalWeb"/>
        <w:spacing w:before="2" w:after="2"/>
        <w:rPr>
          <w:rFonts w:ascii="Gill Sans" w:hAnsi="Gill Sans"/>
          <w:sz w:val="24"/>
          <w:szCs w:val="26"/>
        </w:rPr>
      </w:pPr>
      <w:r w:rsidRPr="006E457F">
        <w:rPr>
          <w:rFonts w:ascii="Gill Sans" w:hAnsi="Gill Sans"/>
          <w:sz w:val="24"/>
          <w:szCs w:val="26"/>
        </w:rPr>
        <w:t>Chandra Cerrito Contemporary</w:t>
      </w:r>
    </w:p>
    <w:p w:rsidR="00F45BA5" w:rsidRPr="0078361B" w:rsidRDefault="006E457F" w:rsidP="00F45BA5">
      <w:pPr>
        <w:pStyle w:val="NormalWeb"/>
        <w:spacing w:before="2" w:after="2"/>
        <w:rPr>
          <w:rFonts w:ascii="Gill Sans" w:hAnsi="Gill Sans"/>
          <w:sz w:val="24"/>
          <w:szCs w:val="26"/>
        </w:rPr>
      </w:pPr>
      <w:r w:rsidRPr="006E457F">
        <w:rPr>
          <w:rFonts w:ascii="Gill Sans" w:hAnsi="Gill Sans"/>
          <w:sz w:val="24"/>
          <w:szCs w:val="26"/>
        </w:rPr>
        <w:t>480 23rd Street Oakland, CA</w:t>
      </w:r>
    </w:p>
    <w:p w:rsidR="00F45BA5" w:rsidRPr="0078361B" w:rsidRDefault="006E457F" w:rsidP="00F45BA5">
      <w:pPr>
        <w:pStyle w:val="NormalWeb"/>
        <w:spacing w:before="2" w:after="2"/>
        <w:rPr>
          <w:rFonts w:ascii="Gill Sans" w:hAnsi="Gill Sans"/>
          <w:sz w:val="24"/>
          <w:szCs w:val="26"/>
        </w:rPr>
      </w:pPr>
      <w:r w:rsidRPr="006E457F">
        <w:rPr>
          <w:rFonts w:ascii="Gill Sans" w:hAnsi="Gill Sans"/>
          <w:sz w:val="24"/>
          <w:szCs w:val="26"/>
        </w:rPr>
        <w:t>www.chandracerritocontemporary.com</w:t>
      </w:r>
    </w:p>
    <w:p w:rsidR="00F45BA5" w:rsidRPr="0078361B" w:rsidRDefault="006E457F" w:rsidP="00F45BA5">
      <w:pPr>
        <w:pStyle w:val="NormalWeb"/>
        <w:spacing w:before="2" w:after="2"/>
        <w:rPr>
          <w:rFonts w:ascii="Gill Sans" w:hAnsi="Gill Sans"/>
          <w:sz w:val="24"/>
          <w:szCs w:val="26"/>
        </w:rPr>
      </w:pPr>
      <w:r w:rsidRPr="006E457F">
        <w:rPr>
          <w:rFonts w:ascii="Gill Sans" w:hAnsi="Gill Sans"/>
          <w:sz w:val="24"/>
          <w:szCs w:val="26"/>
        </w:rPr>
        <w:t>chandra@chandracerrito.com</w:t>
      </w:r>
    </w:p>
    <w:p w:rsidR="00F45BA5" w:rsidRPr="0078361B" w:rsidRDefault="00F45BA5" w:rsidP="00F45BA5">
      <w:pPr>
        <w:pStyle w:val="NormalWeb"/>
        <w:spacing w:before="2" w:after="2"/>
        <w:rPr>
          <w:rFonts w:ascii="Gill Sans" w:hAnsi="Gill Sans"/>
          <w:sz w:val="24"/>
          <w:szCs w:val="26"/>
        </w:rPr>
      </w:pPr>
    </w:p>
    <w:p w:rsidR="00F45BA5" w:rsidRPr="003B0DB8" w:rsidRDefault="006E457F" w:rsidP="00F45BA5">
      <w:pPr>
        <w:pStyle w:val="NormalWeb"/>
        <w:spacing w:before="2" w:after="2"/>
        <w:rPr>
          <w:rFonts w:ascii="Gill Sans" w:hAnsi="Gill Sans"/>
          <w:sz w:val="24"/>
          <w:szCs w:val="26"/>
        </w:rPr>
      </w:pPr>
      <w:r w:rsidRPr="006E457F">
        <w:rPr>
          <w:rFonts w:ascii="Gill Sans" w:hAnsi="Gill Sans"/>
          <w:sz w:val="24"/>
          <w:szCs w:val="26"/>
        </w:rPr>
        <w:t>Hours:  Thursday – Sa</w:t>
      </w:r>
      <w:r w:rsidR="003B0DB8">
        <w:rPr>
          <w:rFonts w:ascii="Gill Sans" w:hAnsi="Gill Sans"/>
          <w:sz w:val="24"/>
          <w:szCs w:val="26"/>
        </w:rPr>
        <w:t>turday 12 – 6 PM, First Fridays</w:t>
      </w:r>
      <w:r w:rsidRPr="006E457F">
        <w:rPr>
          <w:rFonts w:ascii="Gill Sans" w:hAnsi="Gill Sans"/>
          <w:sz w:val="24"/>
          <w:szCs w:val="26"/>
        </w:rPr>
        <w:t xml:space="preserve"> until 8 PM, and by appointment</w:t>
      </w:r>
    </w:p>
    <w:p w:rsidR="00F45BA5" w:rsidRPr="0078361B" w:rsidRDefault="006E457F" w:rsidP="00F45BA5">
      <w:pPr>
        <w:pStyle w:val="NormalWeb"/>
        <w:spacing w:before="2" w:after="2"/>
        <w:rPr>
          <w:rFonts w:ascii="Gill Sans" w:hAnsi="Gill Sans"/>
          <w:sz w:val="24"/>
          <w:szCs w:val="26"/>
        </w:rPr>
      </w:pPr>
      <w:r w:rsidRPr="006E457F">
        <w:rPr>
          <w:rFonts w:ascii="Gill Sans" w:hAnsi="Gill Sans"/>
          <w:sz w:val="24"/>
          <w:szCs w:val="26"/>
        </w:rPr>
        <w:t xml:space="preserve">Free and open to the public </w:t>
      </w:r>
    </w:p>
    <w:p w:rsidR="00F45BA5" w:rsidRPr="0078361B" w:rsidRDefault="006E457F" w:rsidP="00F45BA5">
      <w:pPr>
        <w:pStyle w:val="NormalWeb"/>
        <w:spacing w:before="2" w:after="2"/>
        <w:rPr>
          <w:rFonts w:ascii="Gill Sans" w:hAnsi="Gill Sans"/>
          <w:sz w:val="24"/>
          <w:szCs w:val="26"/>
        </w:rPr>
      </w:pPr>
      <w:r w:rsidRPr="006E457F">
        <w:rPr>
          <w:rFonts w:ascii="Gill Sans" w:hAnsi="Gill Sans"/>
          <w:sz w:val="24"/>
          <w:szCs w:val="26"/>
        </w:rPr>
        <w:t xml:space="preserve">High-resolution images are available by contacting Ginny Robinson </w:t>
      </w:r>
    </w:p>
    <w:p w:rsidR="00F45BA5" w:rsidRPr="0078361B" w:rsidRDefault="006E457F" w:rsidP="00F45BA5">
      <w:pPr>
        <w:pStyle w:val="NormalWeb"/>
        <w:spacing w:before="2" w:after="2"/>
        <w:rPr>
          <w:rFonts w:ascii="Gill Sans" w:hAnsi="Gill Sans"/>
          <w:sz w:val="24"/>
        </w:rPr>
      </w:pPr>
      <w:r w:rsidRPr="006E457F">
        <w:rPr>
          <w:rFonts w:ascii="Gill Sans" w:hAnsi="Gill Sans"/>
          <w:sz w:val="24"/>
          <w:szCs w:val="26"/>
        </w:rPr>
        <w:t>(707) 206-8911, ginny@chandracerrito.com</w:t>
      </w:r>
    </w:p>
    <w:p w:rsidR="00DA769E" w:rsidRDefault="00DA769E" w:rsidP="00DA769E">
      <w:pPr>
        <w:rPr>
          <w:rFonts w:ascii="Gill Sans" w:hAnsi="Gill Sans"/>
        </w:rPr>
      </w:pPr>
    </w:p>
    <w:p w:rsidR="00F45BA5" w:rsidRPr="00F26351" w:rsidRDefault="00DA769E" w:rsidP="00DA769E">
      <w:pPr>
        <w:rPr>
          <w:rFonts w:ascii="Gill Sans" w:hAnsi="Gill Sans"/>
        </w:rPr>
      </w:pPr>
      <w:r>
        <w:rPr>
          <w:rFonts w:ascii="Gill Sans" w:hAnsi="Gill Sans"/>
        </w:rPr>
        <w:t># # #</w:t>
      </w:r>
    </w:p>
    <w:sectPr w:rsidR="00F45BA5" w:rsidRPr="00F26351" w:rsidSect="00F45BA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603020000090003"/>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Gill Sans Light">
    <w:panose1 w:val="020B0302020104020203"/>
    <w:charset w:val="00"/>
    <w:family w:val="auto"/>
    <w:pitch w:val="variable"/>
    <w:sig w:usb0="00000003" w:usb1="00000000" w:usb2="00000000" w:usb3="00000000" w:csb0="00000001" w:csb1="00000000"/>
  </w:font>
  <w:font w:name="Avant Garde">
    <w:altName w:val="Geneva"/>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52" w:rsidRDefault="0046215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52" w:rsidRDefault="00462152" w:rsidP="00EF0C04">
    <w:pPr>
      <w:pStyle w:val="Footer"/>
      <w:ind w:left="-144" w:right="-144"/>
      <w:rPr>
        <w:rFonts w:ascii="Avant Garde" w:hAnsi="Avant Garde"/>
        <w:color w:val="6C6C6C"/>
        <w:sz w:val="20"/>
      </w:rPr>
    </w:pPr>
    <w:r>
      <w:rPr>
        <w:rFonts w:ascii="Avant Garde" w:hAnsi="Avant Garde"/>
        <w:color w:val="6C6C6C"/>
        <w:sz w:val="20"/>
      </w:rPr>
      <w:t>480 23</w:t>
    </w:r>
    <w:r>
      <w:rPr>
        <w:rFonts w:ascii="Avant Garde" w:hAnsi="Avant Garde"/>
        <w:color w:val="6C6C6C"/>
        <w:sz w:val="20"/>
        <w:vertAlign w:val="superscript"/>
      </w:rPr>
      <w:t>rd</w:t>
    </w:r>
    <w:r>
      <w:rPr>
        <w:rFonts w:ascii="Avant Garde" w:hAnsi="Avant Garde"/>
        <w:color w:val="6C6C6C"/>
        <w:sz w:val="20"/>
      </w:rPr>
      <w:t xml:space="preserve"> </w:t>
    </w:r>
    <w:proofErr w:type="gramStart"/>
    <w:r>
      <w:rPr>
        <w:rFonts w:ascii="Avant Garde" w:hAnsi="Avant Garde"/>
        <w:color w:val="6C6C6C"/>
        <w:sz w:val="20"/>
      </w:rPr>
      <w:t>Street  Oakland</w:t>
    </w:r>
    <w:proofErr w:type="gramEnd"/>
    <w:r>
      <w:rPr>
        <w:rFonts w:ascii="Avant Garde" w:hAnsi="Avant Garde"/>
        <w:color w:val="6C6C6C"/>
        <w:sz w:val="20"/>
      </w:rPr>
      <w:t>, CA 94612      510.260.7494    chandracerritocontemporary.com</w:t>
    </w:r>
  </w:p>
  <w:p w:rsidR="00462152" w:rsidRDefault="00462152"/>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52" w:rsidRDefault="00462152">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52" w:rsidRDefault="00462152">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52" w:rsidRDefault="00462152" w:rsidP="00EF0C04">
    <w:pPr>
      <w:pStyle w:val="Header"/>
    </w:pPr>
    <w:r w:rsidRPr="003A7216">
      <w:rPr>
        <w:noProof/>
      </w:rPr>
      <w:drawing>
        <wp:anchor distT="0" distB="0" distL="114300" distR="114300" simplePos="0" relativeHeight="251659264" behindDoc="1" locked="0" layoutInCell="1" allowOverlap="1">
          <wp:simplePos x="0" y="0"/>
          <wp:positionH relativeFrom="page">
            <wp:posOffset>2057400</wp:posOffset>
          </wp:positionH>
          <wp:positionV relativeFrom="page">
            <wp:posOffset>457200</wp:posOffset>
          </wp:positionV>
          <wp:extent cx="3657600" cy="393700"/>
          <wp:effectExtent l="25400" t="0" r="0" b="0"/>
          <wp:wrapTight wrapText="bothSides">
            <wp:wrapPolygon edited="0">
              <wp:start x="-150" y="0"/>
              <wp:lineTo x="-150" y="21107"/>
              <wp:lineTo x="21600" y="21107"/>
              <wp:lineTo x="21600" y="0"/>
              <wp:lineTo x="-15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657600" cy="389890"/>
                  </a:xfrm>
                  <a:prstGeom prst="rect">
                    <a:avLst/>
                  </a:prstGeom>
                  <a:noFill/>
                  <a:ln w="9525" cap="flat">
                    <a:noFill/>
                    <a:round/>
                    <a:headEnd/>
                    <a:tailEnd/>
                  </a:ln>
                </pic:spPr>
              </pic:pic>
            </a:graphicData>
          </a:graphic>
        </wp:anchor>
      </w:drawing>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52" w:rsidRDefault="004621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431EA8"/>
    <w:rsid w:val="00033D7E"/>
    <w:rsid w:val="000C6D6F"/>
    <w:rsid w:val="00100DB3"/>
    <w:rsid w:val="00196A2E"/>
    <w:rsid w:val="001B52CF"/>
    <w:rsid w:val="001E3423"/>
    <w:rsid w:val="001F286D"/>
    <w:rsid w:val="00252853"/>
    <w:rsid w:val="003B0DB8"/>
    <w:rsid w:val="00431EA8"/>
    <w:rsid w:val="00462152"/>
    <w:rsid w:val="00523421"/>
    <w:rsid w:val="00532971"/>
    <w:rsid w:val="0055357C"/>
    <w:rsid w:val="005E7970"/>
    <w:rsid w:val="00657053"/>
    <w:rsid w:val="006D6486"/>
    <w:rsid w:val="006D69D1"/>
    <w:rsid w:val="006E457F"/>
    <w:rsid w:val="007A24AA"/>
    <w:rsid w:val="00901143"/>
    <w:rsid w:val="009272E9"/>
    <w:rsid w:val="00A40F3B"/>
    <w:rsid w:val="00B1360D"/>
    <w:rsid w:val="00C26313"/>
    <w:rsid w:val="00C66F0F"/>
    <w:rsid w:val="00D806D0"/>
    <w:rsid w:val="00DA769E"/>
    <w:rsid w:val="00DC45FE"/>
    <w:rsid w:val="00DF22C3"/>
    <w:rsid w:val="00EE67FA"/>
    <w:rsid w:val="00EF0C04"/>
    <w:rsid w:val="00F45BA5"/>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6F3579"/>
    <w:rPr>
      <w:rFonts w:ascii="Lucida Grande" w:eastAsia="ヒラギノ角ゴ Pro W3" w:hAnsi="Lucida Grande" w:cs="Times New Roman"/>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431EA8"/>
    <w:pPr>
      <w:tabs>
        <w:tab w:val="center" w:pos="4320"/>
        <w:tab w:val="right" w:pos="8640"/>
      </w:tabs>
      <w:spacing w:after="0"/>
    </w:pPr>
    <w:rPr>
      <w:rFonts w:asciiTheme="minorHAnsi" w:eastAsiaTheme="minorHAnsi" w:hAnsiTheme="minorHAnsi" w:cstheme="minorBidi"/>
      <w:color w:val="auto"/>
    </w:rPr>
  </w:style>
  <w:style w:type="character" w:customStyle="1" w:styleId="HeaderChar">
    <w:name w:val="Header Char"/>
    <w:basedOn w:val="DefaultParagraphFont"/>
    <w:link w:val="Header"/>
    <w:rsid w:val="00431EA8"/>
  </w:style>
  <w:style w:type="paragraph" w:styleId="Footer">
    <w:name w:val="footer"/>
    <w:basedOn w:val="Normal"/>
    <w:link w:val="FooterChar"/>
    <w:rsid w:val="00431EA8"/>
    <w:pPr>
      <w:tabs>
        <w:tab w:val="center" w:pos="4320"/>
        <w:tab w:val="right" w:pos="8640"/>
      </w:tabs>
      <w:spacing w:after="0"/>
    </w:pPr>
    <w:rPr>
      <w:rFonts w:asciiTheme="minorHAnsi" w:eastAsiaTheme="minorHAnsi" w:hAnsiTheme="minorHAnsi" w:cstheme="minorBidi"/>
      <w:color w:val="auto"/>
    </w:rPr>
  </w:style>
  <w:style w:type="character" w:customStyle="1" w:styleId="FooterChar">
    <w:name w:val="Footer Char"/>
    <w:basedOn w:val="DefaultParagraphFont"/>
    <w:link w:val="Footer"/>
    <w:rsid w:val="00431EA8"/>
  </w:style>
  <w:style w:type="paragraph" w:styleId="BodyText">
    <w:name w:val="Body Text"/>
    <w:basedOn w:val="Normal"/>
    <w:link w:val="BodyTextChar"/>
    <w:rsid w:val="003A7216"/>
    <w:pPr>
      <w:spacing w:after="120"/>
    </w:pPr>
  </w:style>
  <w:style w:type="character" w:customStyle="1" w:styleId="BodyTextChar">
    <w:name w:val="Body Text Char"/>
    <w:basedOn w:val="DefaultParagraphFont"/>
    <w:link w:val="BodyText"/>
    <w:rsid w:val="003A7216"/>
    <w:rPr>
      <w:rFonts w:ascii="Lucida Grande" w:eastAsia="ヒラギノ角ゴ Pro W3" w:hAnsi="Lucida Grande" w:cs="Times New Roman"/>
      <w:color w:val="000000"/>
    </w:rPr>
  </w:style>
  <w:style w:type="character" w:styleId="Hyperlink">
    <w:name w:val="Hyperlink"/>
    <w:basedOn w:val="DefaultParagraphFont"/>
    <w:rsid w:val="00F26351"/>
    <w:rPr>
      <w:color w:val="0000FF"/>
      <w:u w:val="single"/>
    </w:rPr>
  </w:style>
  <w:style w:type="paragraph" w:styleId="NormalWeb">
    <w:name w:val="Normal (Web)"/>
    <w:basedOn w:val="Normal"/>
    <w:uiPriority w:val="99"/>
    <w:rsid w:val="00F26351"/>
    <w:pPr>
      <w:spacing w:beforeLines="1" w:afterLines="1"/>
    </w:pPr>
    <w:rPr>
      <w:rFonts w:ascii="Times" w:eastAsia="Cambria" w:hAnsi="Times"/>
      <w:color w:val="auto"/>
      <w:sz w:val="20"/>
      <w:szCs w:val="20"/>
    </w:rPr>
  </w:style>
  <w:style w:type="paragraph" w:styleId="BalloonText">
    <w:name w:val="Balloon Text"/>
    <w:basedOn w:val="Normal"/>
    <w:link w:val="BalloonTextChar"/>
    <w:rsid w:val="001E5AEF"/>
    <w:pPr>
      <w:spacing w:after="0"/>
    </w:pPr>
    <w:rPr>
      <w:sz w:val="18"/>
      <w:szCs w:val="18"/>
    </w:rPr>
  </w:style>
  <w:style w:type="character" w:customStyle="1" w:styleId="BalloonTextChar">
    <w:name w:val="Balloon Text Char"/>
    <w:basedOn w:val="DefaultParagraphFont"/>
    <w:link w:val="BalloonText"/>
    <w:rsid w:val="001E5AEF"/>
    <w:rPr>
      <w:rFonts w:ascii="Lucida Grande" w:eastAsia="ヒラギノ角ゴ Pro W3" w:hAnsi="Lucida Grande"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ginny@chandracerrito.com" TargetMode="Externa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504</Words>
  <Characters>2873</Characters>
  <Application>Microsoft Macintosh Word</Application>
  <DocSecurity>0</DocSecurity>
  <Lines>23</Lines>
  <Paragraphs>5</Paragraphs>
  <ScaleCrop>false</ScaleCrop>
  <Company>San Francisco State University</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 Matsuura</dc:creator>
  <cp:keywords/>
  <cp:lastModifiedBy>Ginny Robinson</cp:lastModifiedBy>
  <cp:revision>16</cp:revision>
  <cp:lastPrinted>2013-06-28T22:21:00Z</cp:lastPrinted>
  <dcterms:created xsi:type="dcterms:W3CDTF">2013-06-26T22:43:00Z</dcterms:created>
  <dcterms:modified xsi:type="dcterms:W3CDTF">2013-06-28T22:25:00Z</dcterms:modified>
</cp:coreProperties>
</file>